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3F" w:rsidRDefault="0013343F" w:rsidP="00ED5A62">
      <w:pPr>
        <w:pStyle w:val="Titel"/>
        <w:jc w:val="left"/>
        <w:rPr>
          <w:rFonts w:ascii="Bradley Hand ITC" w:hAnsi="Bradley Hand ITC"/>
          <w:b/>
          <w:i/>
          <w:sz w:val="32"/>
          <w:szCs w:val="32"/>
        </w:rPr>
      </w:pPr>
    </w:p>
    <w:p w:rsidR="00ED5A62" w:rsidRPr="0013343F" w:rsidRDefault="00ED5A62" w:rsidP="00ED5A62">
      <w:pPr>
        <w:pStyle w:val="Titel"/>
        <w:jc w:val="left"/>
        <w:rPr>
          <w:rFonts w:ascii="Bradley Hand ITC" w:hAnsi="Bradley Hand ITC"/>
          <w:color w:val="FFFFFF" w:themeColor="background1"/>
          <w:sz w:val="32"/>
          <w:szCs w:val="32"/>
        </w:rPr>
      </w:pPr>
      <w:r w:rsidRPr="00726FEE">
        <w:rPr>
          <w:rFonts w:ascii="Bradley Hand ITC" w:hAnsi="Bradley Hand ITC"/>
          <w:b/>
          <w:i/>
          <w:sz w:val="32"/>
          <w:szCs w:val="32"/>
        </w:rPr>
        <w:t>Bundesgymnasium – Sport-Realgymnasium (HIB) Saalfelden</w:t>
      </w:r>
      <w:r>
        <w:rPr>
          <w:rFonts w:ascii="Bradley Hand ITC" w:hAnsi="Bradley Hand ITC"/>
          <w:b/>
          <w:i/>
          <w:color w:val="FFFFFF"/>
          <w:sz w:val="32"/>
          <w:szCs w:val="32"/>
        </w:rPr>
        <w:t xml:space="preserve"> </w:t>
      </w:r>
      <w:r w:rsidR="0013343F">
        <w:rPr>
          <w:rFonts w:ascii="Bradley Hand ITC" w:hAnsi="Bradley Hand ITC"/>
          <w:b/>
          <w:i/>
          <w:color w:val="FFFFFF"/>
          <w:sz w:val="32"/>
          <w:szCs w:val="32"/>
        </w:rPr>
        <w:tab/>
      </w:r>
      <w:r w:rsidR="0013343F">
        <w:rPr>
          <w:rFonts w:ascii="Bradley Hand ITC" w:hAnsi="Bradley Hand ITC"/>
          <w:b/>
          <w:i/>
          <w:color w:val="FFFFFF"/>
          <w:sz w:val="32"/>
          <w:szCs w:val="32"/>
        </w:rPr>
        <w:tab/>
      </w:r>
      <w:r w:rsidRPr="0013343F">
        <w:rPr>
          <w:rFonts w:ascii="Bradley Hand ITC" w:hAnsi="Bradley Hand ITC"/>
          <w:b/>
          <w:i/>
          <w:color w:val="FFFFFF" w:themeColor="background1"/>
          <w:sz w:val="36"/>
          <w:szCs w:val="36"/>
        </w:rPr>
        <w:t>Speiseplan vom 24.6. – 28.6.2019</w:t>
      </w:r>
    </w:p>
    <w:p w:rsidR="00ED5A62" w:rsidRDefault="00ED5A62" w:rsidP="00ED5A62">
      <w:pPr>
        <w:pStyle w:val="berschrift3"/>
        <w:rPr>
          <w:rFonts w:ascii="Eras Demi ITC" w:hAnsi="Eras Demi ITC"/>
          <w:sz w:val="28"/>
        </w:rPr>
      </w:pPr>
    </w:p>
    <w:p w:rsidR="00F53C71" w:rsidRDefault="00F53C71" w:rsidP="00ED5A62">
      <w:pPr>
        <w:pStyle w:val="berschrift2"/>
        <w:ind w:left="0" w:firstLine="0"/>
        <w:rPr>
          <w:rFonts w:ascii="Century Gothic" w:hAnsi="Century Gothic"/>
          <w:color w:val="A85918"/>
          <w:u w:val="single"/>
        </w:rPr>
      </w:pPr>
    </w:p>
    <w:p w:rsidR="00F53C71" w:rsidRDefault="0013343F" w:rsidP="00ED5A62">
      <w:pPr>
        <w:pStyle w:val="berschrift2"/>
        <w:ind w:left="0" w:firstLine="0"/>
        <w:rPr>
          <w:rFonts w:ascii="Century Gothic" w:hAnsi="Century Gothic"/>
          <w:color w:val="A85918"/>
          <w:u w:val="single"/>
        </w:rPr>
      </w:pPr>
      <w:r>
        <w:rPr>
          <w:rFonts w:ascii="Century Gothic" w:hAnsi="Century Gothic"/>
          <w:noProof/>
          <w:color w:val="A85918"/>
          <w:u w:val="single"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-696595</wp:posOffset>
            </wp:positionV>
            <wp:extent cx="5768340" cy="906780"/>
            <wp:effectExtent l="19050" t="0" r="3810" b="0"/>
            <wp:wrapNone/>
            <wp:docPr id="2" name="Bild 2" descr="C:\Users\Hildegard\AppData\Local\Microsoft\Windows\Temporary Internet Files\Content.IE5\OMZJMDON\img_109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ldegard\AppData\Local\Microsoft\Windows\Temporary Internet Files\Content.IE5\OMZJMDON\img_1099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 t="53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3C71" w:rsidRDefault="00F53C71" w:rsidP="00ED5A62">
      <w:pPr>
        <w:pStyle w:val="berschrift2"/>
        <w:ind w:left="0" w:firstLine="0"/>
        <w:rPr>
          <w:rFonts w:ascii="Century Gothic" w:hAnsi="Century Gothic"/>
          <w:color w:val="A85918"/>
          <w:u w:val="single"/>
        </w:rPr>
      </w:pPr>
    </w:p>
    <w:p w:rsidR="00ED5A62" w:rsidRDefault="00ED5A62" w:rsidP="00ED5A62">
      <w:pPr>
        <w:pStyle w:val="berschrift2"/>
        <w:ind w:left="0" w:firstLine="0"/>
        <w:rPr>
          <w:rFonts w:ascii="Century Gothic" w:hAnsi="Century Gothic"/>
          <w:color w:val="A85918"/>
          <w:u w:val="single"/>
        </w:rPr>
      </w:pPr>
      <w:r>
        <w:rPr>
          <w:rFonts w:ascii="Century Gothic" w:hAnsi="Century Gothic"/>
          <w:color w:val="A85918"/>
          <w:u w:val="single"/>
        </w:rPr>
        <w:t>MONTAG</w:t>
      </w:r>
    </w:p>
    <w:p w:rsidR="00ED5A62" w:rsidRDefault="00ED5A62" w:rsidP="00ED5A62">
      <w:pPr>
        <w:ind w:left="2832" w:hanging="2832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 xml:space="preserve">Frühstücksbuffet: </w:t>
      </w:r>
      <w:r>
        <w:rPr>
          <w:rFonts w:ascii="Century Gothic" w:hAnsi="Century Gothic"/>
          <w:lang w:val="de-DE"/>
        </w:rPr>
        <w:tab/>
      </w:r>
    </w:p>
    <w:p w:rsidR="00ED5A62" w:rsidRDefault="00ED5A62" w:rsidP="00ED5A62">
      <w:pPr>
        <w:ind w:left="2832" w:right="-468" w:hanging="2832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Mittagessen:</w:t>
      </w:r>
      <w:r>
        <w:rPr>
          <w:rFonts w:ascii="Century Gothic" w:hAnsi="Century Gothic"/>
          <w:lang w:val="de-DE"/>
        </w:rPr>
        <w:tab/>
        <w:t>Suppe, Geschnetzeltes „Stroganoff“, Polentaschnitte, Salatbuffet, gefüllte Banane</w:t>
      </w:r>
    </w:p>
    <w:p w:rsidR="00ED5A62" w:rsidRDefault="00ED5A62" w:rsidP="00ED5A62">
      <w:pPr>
        <w:ind w:left="2832" w:right="-468" w:hanging="2832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Vege:</w:t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 w:rsidR="003E6C28">
        <w:rPr>
          <w:rFonts w:ascii="Century Gothic" w:hAnsi="Century Gothic"/>
          <w:lang w:val="de-DE"/>
        </w:rPr>
        <w:t>Maisblinis mit Blattspinat</w:t>
      </w:r>
    </w:p>
    <w:p w:rsidR="00ED5A62" w:rsidRDefault="00ED5A62" w:rsidP="00ED5A62">
      <w:pPr>
        <w:ind w:left="2832" w:hanging="2832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Abendessen:</w:t>
      </w:r>
      <w:r>
        <w:rPr>
          <w:rFonts w:ascii="Century Gothic" w:hAnsi="Century Gothic"/>
          <w:lang w:val="de-DE"/>
        </w:rPr>
        <w:tab/>
        <w:t>Salatbuffet, Baguette, Eistee</w:t>
      </w:r>
    </w:p>
    <w:p w:rsidR="00ED5A62" w:rsidRDefault="00ED5A62" w:rsidP="00ED5A62">
      <w:pPr>
        <w:pStyle w:val="berschrift5"/>
        <w:rPr>
          <w:rFonts w:ascii="Century Gothic" w:hAnsi="Century Gothic"/>
        </w:rPr>
      </w:pPr>
    </w:p>
    <w:p w:rsidR="00ED5A62" w:rsidRDefault="00ED5A62" w:rsidP="00ED5A62">
      <w:pPr>
        <w:pStyle w:val="berschrift5"/>
        <w:rPr>
          <w:rFonts w:ascii="Century Gothic" w:hAnsi="Century Gothic"/>
          <w:color w:val="A85918"/>
          <w:lang w:val="de-DE"/>
        </w:rPr>
      </w:pPr>
      <w:r>
        <w:rPr>
          <w:rFonts w:ascii="Century Gothic" w:hAnsi="Century Gothic"/>
          <w:color w:val="A85918"/>
        </w:rPr>
        <w:t>DIENSTAG</w:t>
      </w:r>
    </w:p>
    <w:p w:rsidR="00ED5A62" w:rsidRDefault="00ED5A62" w:rsidP="00ED5A62">
      <w:pPr>
        <w:ind w:left="2832" w:hanging="2832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Frühstücksbuffet</w:t>
      </w:r>
      <w:r>
        <w:rPr>
          <w:rFonts w:ascii="Century Gothic" w:hAnsi="Century Gothic"/>
          <w:lang w:val="de-DE"/>
        </w:rPr>
        <w:tab/>
      </w:r>
    </w:p>
    <w:p w:rsidR="00ED5A62" w:rsidRDefault="00ED5A62" w:rsidP="00ED5A62">
      <w:pPr>
        <w:ind w:left="2832" w:hanging="2832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Mittagessen:</w:t>
      </w:r>
      <w:r>
        <w:rPr>
          <w:rFonts w:ascii="Century Gothic" w:hAnsi="Century Gothic"/>
          <w:lang w:val="de-DE"/>
        </w:rPr>
        <w:tab/>
        <w:t xml:space="preserve">Suppe, </w:t>
      </w:r>
      <w:r w:rsidR="003E6C28">
        <w:rPr>
          <w:rFonts w:ascii="Century Gothic" w:hAnsi="Century Gothic"/>
          <w:lang w:val="de-DE"/>
        </w:rPr>
        <w:t>Tiroler Gröstl,</w:t>
      </w:r>
      <w:r>
        <w:rPr>
          <w:rFonts w:ascii="Century Gothic" w:hAnsi="Century Gothic"/>
          <w:lang w:val="de-DE"/>
        </w:rPr>
        <w:t xml:space="preserve"> Salatbuffet, Pfirsichcreme</w:t>
      </w:r>
    </w:p>
    <w:p w:rsidR="00ED5A62" w:rsidRDefault="00ED5A62" w:rsidP="00ED5A62">
      <w:pPr>
        <w:ind w:left="2832" w:hanging="2832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Vege:</w:t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 w:rsidR="003E6C28">
        <w:rPr>
          <w:rFonts w:ascii="Century Gothic" w:hAnsi="Century Gothic"/>
          <w:lang w:val="de-DE"/>
        </w:rPr>
        <w:t>Gemüsegröstl</w:t>
      </w:r>
    </w:p>
    <w:p w:rsidR="00ED5A62" w:rsidRDefault="00ED5A62" w:rsidP="00ED5A62">
      <w:pPr>
        <w:ind w:left="2832" w:hanging="2832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Abendessen:</w:t>
      </w:r>
      <w:r>
        <w:rPr>
          <w:rFonts w:ascii="Century Gothic" w:hAnsi="Century Gothic"/>
          <w:lang w:val="de-DE"/>
        </w:rPr>
        <w:tab/>
        <w:t xml:space="preserve">Spaghetti mit Gartenkräuterpesto, </w:t>
      </w:r>
      <w:r w:rsidR="00A46A33">
        <w:rPr>
          <w:rFonts w:ascii="Century Gothic" w:hAnsi="Century Gothic"/>
          <w:lang w:val="de-DE"/>
        </w:rPr>
        <w:t xml:space="preserve">Parmesan, </w:t>
      </w:r>
      <w:r>
        <w:rPr>
          <w:rFonts w:ascii="Century Gothic" w:hAnsi="Century Gothic"/>
          <w:lang w:val="de-DE"/>
        </w:rPr>
        <w:t>Salat</w:t>
      </w:r>
    </w:p>
    <w:p w:rsidR="00ED5A62" w:rsidRDefault="00ED5A62" w:rsidP="00ED5A62">
      <w:pPr>
        <w:ind w:left="2832" w:hanging="2832"/>
        <w:rPr>
          <w:rFonts w:ascii="Century Gothic" w:hAnsi="Century Gothic"/>
          <w:lang w:val="de-DE"/>
        </w:rPr>
      </w:pPr>
    </w:p>
    <w:p w:rsidR="00ED5A62" w:rsidRDefault="00ED5A62" w:rsidP="00ED5A62">
      <w:pPr>
        <w:pStyle w:val="berschrift2"/>
        <w:ind w:left="0" w:firstLine="0"/>
        <w:rPr>
          <w:rFonts w:ascii="Century Gothic" w:hAnsi="Century Gothic"/>
          <w:color w:val="A85918"/>
          <w:u w:val="single"/>
        </w:rPr>
      </w:pPr>
      <w:r>
        <w:rPr>
          <w:rFonts w:ascii="Century Gothic" w:hAnsi="Century Gothic"/>
          <w:color w:val="A85918"/>
          <w:u w:val="single"/>
        </w:rPr>
        <w:t>MITTWOCH</w:t>
      </w:r>
    </w:p>
    <w:p w:rsidR="00ED5A62" w:rsidRDefault="00ED5A62" w:rsidP="00ED5A62">
      <w:pPr>
        <w:ind w:left="2832" w:hanging="2832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 xml:space="preserve">Frühstücksbuffet: </w:t>
      </w:r>
      <w:r>
        <w:rPr>
          <w:rFonts w:ascii="Century Gothic" w:hAnsi="Century Gothic"/>
          <w:lang w:val="de-DE"/>
        </w:rPr>
        <w:tab/>
      </w:r>
    </w:p>
    <w:p w:rsidR="00ED5A62" w:rsidRDefault="00ED5A62" w:rsidP="00ED5A62">
      <w:pPr>
        <w:ind w:left="2832" w:right="-468" w:hanging="2832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Mittagessen:</w:t>
      </w:r>
      <w:r>
        <w:rPr>
          <w:rFonts w:ascii="Century Gothic" w:hAnsi="Century Gothic"/>
          <w:lang w:val="de-DE"/>
        </w:rPr>
        <w:tab/>
        <w:t>Suppe, Paella, Salatbuffet, Apfelkompott</w:t>
      </w:r>
    </w:p>
    <w:p w:rsidR="00ED5A62" w:rsidRDefault="00ED5A62" w:rsidP="00ED5A62">
      <w:pPr>
        <w:ind w:left="2832" w:right="-468" w:hanging="2832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Vege:</w:t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 w:rsidR="003E6C28">
        <w:rPr>
          <w:rFonts w:ascii="Century Gothic" w:hAnsi="Century Gothic"/>
          <w:lang w:val="de-DE"/>
        </w:rPr>
        <w:t xml:space="preserve">Basilikumtorte </w:t>
      </w:r>
    </w:p>
    <w:p w:rsidR="00ED5A62" w:rsidRDefault="00ED5A62" w:rsidP="00ED5A62">
      <w:pPr>
        <w:ind w:left="2832" w:hanging="2832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Abendessen:</w:t>
      </w:r>
      <w:r>
        <w:rPr>
          <w:rFonts w:ascii="Century Gothic" w:hAnsi="Century Gothic"/>
          <w:lang w:val="de-DE"/>
        </w:rPr>
        <w:tab/>
        <w:t>Ofenkartoffeln mit Dip-Saucen</w:t>
      </w:r>
    </w:p>
    <w:p w:rsidR="00ED5A62" w:rsidRDefault="00ED5A62" w:rsidP="00ED5A62">
      <w:pPr>
        <w:ind w:left="2832" w:hanging="2832"/>
        <w:rPr>
          <w:rFonts w:ascii="Century Gothic" w:hAnsi="Century Gothic"/>
          <w:lang w:val="de-DE"/>
        </w:rPr>
      </w:pPr>
    </w:p>
    <w:p w:rsidR="00ED5A62" w:rsidRDefault="00ED5A62" w:rsidP="00ED5A62">
      <w:pPr>
        <w:pStyle w:val="berschrift5"/>
        <w:rPr>
          <w:rFonts w:ascii="Century Gothic" w:hAnsi="Century Gothic"/>
          <w:color w:val="A85918"/>
          <w:lang w:val="de-DE"/>
        </w:rPr>
      </w:pPr>
      <w:r>
        <w:rPr>
          <w:rFonts w:ascii="Century Gothic" w:hAnsi="Century Gothic"/>
          <w:color w:val="A85918"/>
        </w:rPr>
        <w:t>DONNERSTAG</w:t>
      </w:r>
    </w:p>
    <w:p w:rsidR="00ED5A62" w:rsidRDefault="00ED5A62" w:rsidP="00ED5A62">
      <w:pPr>
        <w:ind w:left="2832" w:hanging="2832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Frühstücksbuffet</w:t>
      </w:r>
      <w:r>
        <w:rPr>
          <w:rFonts w:ascii="Century Gothic" w:hAnsi="Century Gothic"/>
          <w:lang w:val="de-DE"/>
        </w:rPr>
        <w:tab/>
        <w:t>„gesundes Frühstück“</w:t>
      </w:r>
    </w:p>
    <w:p w:rsidR="00ED5A62" w:rsidRDefault="00ED5A62" w:rsidP="00ED5A62">
      <w:pPr>
        <w:ind w:left="2832" w:hanging="2832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Mittagessen:</w:t>
      </w:r>
      <w:r>
        <w:rPr>
          <w:rFonts w:ascii="Century Gothic" w:hAnsi="Century Gothic"/>
          <w:lang w:val="de-DE"/>
        </w:rPr>
        <w:tab/>
        <w:t xml:space="preserve">gebundene Gemüsesuppe, Salatbuffet, </w:t>
      </w:r>
      <w:r w:rsidR="003E6C28">
        <w:rPr>
          <w:rFonts w:ascii="Century Gothic" w:hAnsi="Century Gothic"/>
          <w:lang w:val="de-DE"/>
        </w:rPr>
        <w:t>Marillenknödel mit Butterbrösel</w:t>
      </w:r>
    </w:p>
    <w:p w:rsidR="00ED5A62" w:rsidRDefault="00ED5A62" w:rsidP="00ED5A62">
      <w:pPr>
        <w:ind w:left="2832" w:hanging="2832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Abendessen:</w:t>
      </w:r>
      <w:r>
        <w:rPr>
          <w:rFonts w:ascii="Century Gothic" w:hAnsi="Century Gothic"/>
          <w:lang w:val="de-DE"/>
        </w:rPr>
        <w:tab/>
        <w:t>Käse-Schinken-Toast, Ketchup,</w:t>
      </w:r>
    </w:p>
    <w:p w:rsidR="00ED5A62" w:rsidRDefault="00ED5A62" w:rsidP="00ED5A62">
      <w:pPr>
        <w:ind w:left="2832" w:hanging="2832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Vege:</w:t>
      </w:r>
      <w:r>
        <w:rPr>
          <w:rFonts w:ascii="Century Gothic" w:hAnsi="Century Gothic"/>
          <w:lang w:val="de-DE"/>
        </w:rPr>
        <w:tab/>
        <w:t>warme Käsebrötchen</w:t>
      </w:r>
    </w:p>
    <w:p w:rsidR="00ED5A62" w:rsidRDefault="00ED5A62" w:rsidP="00ED5A62">
      <w:pPr>
        <w:ind w:left="2832" w:hanging="2832"/>
        <w:rPr>
          <w:rFonts w:ascii="Century Gothic" w:hAnsi="Century Gothic"/>
          <w:lang w:val="de-DE"/>
        </w:rPr>
      </w:pPr>
    </w:p>
    <w:p w:rsidR="00ED5A62" w:rsidRDefault="00ED5A62" w:rsidP="00ED5A62">
      <w:pPr>
        <w:pStyle w:val="berschrift2"/>
        <w:ind w:left="0" w:firstLine="0"/>
        <w:rPr>
          <w:rFonts w:ascii="Century Gothic" w:hAnsi="Century Gothic"/>
          <w:color w:val="A85918"/>
          <w:u w:val="single"/>
        </w:rPr>
      </w:pPr>
      <w:r>
        <w:rPr>
          <w:rFonts w:ascii="Century Gothic" w:hAnsi="Century Gothic"/>
          <w:color w:val="A85918"/>
          <w:u w:val="single"/>
        </w:rPr>
        <w:t>FREITAG</w:t>
      </w:r>
    </w:p>
    <w:p w:rsidR="00ED5A62" w:rsidRDefault="00ED5A62" w:rsidP="00ED5A62">
      <w:pPr>
        <w:ind w:left="2832" w:hanging="2832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 xml:space="preserve">Frühstücksbuffet: </w:t>
      </w:r>
      <w:r>
        <w:rPr>
          <w:rFonts w:ascii="Century Gothic" w:hAnsi="Century Gothic"/>
          <w:lang w:val="de-DE"/>
        </w:rPr>
        <w:tab/>
      </w:r>
    </w:p>
    <w:p w:rsidR="00ED5A62" w:rsidRDefault="00ED5A62" w:rsidP="00ED5A62">
      <w:pPr>
        <w:ind w:left="2832" w:right="-468" w:hanging="2832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Mittagessen:</w:t>
      </w:r>
      <w:r>
        <w:rPr>
          <w:rFonts w:ascii="Century Gothic" w:hAnsi="Century Gothic"/>
          <w:lang w:val="de-DE"/>
        </w:rPr>
        <w:tab/>
        <w:t xml:space="preserve">Suppe, Fleischspieß, </w:t>
      </w:r>
      <w:r w:rsidR="003E6C28">
        <w:rPr>
          <w:rFonts w:ascii="Century Gothic" w:hAnsi="Century Gothic"/>
          <w:lang w:val="de-DE"/>
        </w:rPr>
        <w:t>Pommes frites,</w:t>
      </w:r>
      <w:r>
        <w:rPr>
          <w:rFonts w:ascii="Century Gothic" w:hAnsi="Century Gothic"/>
          <w:lang w:val="de-DE"/>
        </w:rPr>
        <w:t xml:space="preserve"> Salatbuffet, Kuchenbuffet</w:t>
      </w:r>
    </w:p>
    <w:p w:rsidR="00ED5A62" w:rsidRDefault="00ED5A62" w:rsidP="00ED5A62">
      <w:pPr>
        <w:ind w:left="2832" w:right="-468" w:hanging="2832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Vege:</w:t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  <w:t>Grünkernlaibchen</w:t>
      </w:r>
    </w:p>
    <w:p w:rsidR="00ED5A62" w:rsidRDefault="00ED5A62" w:rsidP="00ED5A62">
      <w:pPr>
        <w:ind w:left="2832" w:hanging="2832"/>
        <w:rPr>
          <w:rFonts w:ascii="Century Gothic" w:hAnsi="Century Gothic"/>
          <w:lang w:val="de-DE"/>
        </w:rPr>
      </w:pPr>
    </w:p>
    <w:p w:rsidR="00ED5A62" w:rsidRDefault="00ED5A62" w:rsidP="00ED5A62">
      <w:pPr>
        <w:ind w:left="2832" w:hanging="2832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Guten Appetit!</w:t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  <w:t xml:space="preserve">     Änderungen vorbehalten!</w:t>
      </w:r>
    </w:p>
    <w:p w:rsidR="00ED5A62" w:rsidRDefault="00ED5A62" w:rsidP="00ED5A62">
      <w:pPr>
        <w:rPr>
          <w:rFonts w:ascii="Berlin Sans FB" w:hAnsi="Berlin Sans FB"/>
          <w:sz w:val="28"/>
          <w:szCs w:val="28"/>
          <w:lang w:val="it-IT"/>
        </w:rPr>
      </w:pPr>
    </w:p>
    <w:p w:rsidR="00ED5A62" w:rsidRDefault="00ED5A62" w:rsidP="00ED5A62">
      <w:pPr>
        <w:rPr>
          <w:rFonts w:ascii="Berlin Sans FB" w:hAnsi="Berlin Sans FB"/>
          <w:sz w:val="28"/>
          <w:szCs w:val="28"/>
          <w:lang w:val="it-IT"/>
        </w:rPr>
      </w:pPr>
    </w:p>
    <w:p w:rsidR="00ED5A62" w:rsidRDefault="00ED5A62" w:rsidP="00ED5A62">
      <w:pPr>
        <w:rPr>
          <w:rFonts w:ascii="Berlin Sans FB" w:hAnsi="Berlin Sans FB"/>
          <w:sz w:val="28"/>
          <w:szCs w:val="28"/>
          <w:lang w:val="it-IT"/>
        </w:rPr>
      </w:pPr>
      <w:r>
        <w:rPr>
          <w:rFonts w:ascii="Berlin Sans FB" w:hAnsi="Berlin Sans FB"/>
          <w:sz w:val="28"/>
          <w:szCs w:val="28"/>
          <w:lang w:val="it-IT"/>
        </w:rPr>
        <w:t>*Für Informationen über allergene Stoffe wenden Sie sich bitte an  unsere geschulten Mitarbeiter!</w:t>
      </w:r>
    </w:p>
    <w:p w:rsidR="00F5029B" w:rsidRDefault="00F5029B"/>
    <w:sectPr w:rsidR="00F5029B" w:rsidSect="00F502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D5A62"/>
    <w:rsid w:val="000E4F7E"/>
    <w:rsid w:val="0013343F"/>
    <w:rsid w:val="001D48CE"/>
    <w:rsid w:val="00220CA4"/>
    <w:rsid w:val="00287729"/>
    <w:rsid w:val="003058CA"/>
    <w:rsid w:val="003B308C"/>
    <w:rsid w:val="003E6C28"/>
    <w:rsid w:val="0049391E"/>
    <w:rsid w:val="00726FEE"/>
    <w:rsid w:val="00795A00"/>
    <w:rsid w:val="00A46A33"/>
    <w:rsid w:val="00AB5514"/>
    <w:rsid w:val="00BE0510"/>
    <w:rsid w:val="00D6525E"/>
    <w:rsid w:val="00ED5A62"/>
    <w:rsid w:val="00EF077A"/>
    <w:rsid w:val="00F5029B"/>
    <w:rsid w:val="00F53C71"/>
    <w:rsid w:val="00F8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/>
        <w:ind w:left="1066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5A62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ED5A62"/>
    <w:pPr>
      <w:keepNext/>
      <w:ind w:left="2832" w:hanging="2832"/>
      <w:outlineLvl w:val="1"/>
    </w:pPr>
    <w:rPr>
      <w:rFonts w:ascii="Snap ITC" w:hAnsi="Snap ITC"/>
      <w:sz w:val="28"/>
      <w:lang w:val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ED5A62"/>
    <w:pPr>
      <w:keepNext/>
      <w:outlineLvl w:val="2"/>
    </w:pPr>
    <w:rPr>
      <w:rFonts w:ascii="Snap ITC" w:hAnsi="Snap ITC"/>
      <w:u w:val="singl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D5A62"/>
    <w:pPr>
      <w:keepNext/>
      <w:outlineLvl w:val="4"/>
    </w:pPr>
    <w:rPr>
      <w:rFonts w:ascii="Eras Demi ITC" w:hAnsi="Eras Demi ITC"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ED5A62"/>
    <w:rPr>
      <w:rFonts w:ascii="Snap ITC" w:eastAsia="Times New Roman" w:hAnsi="Snap ITC" w:cs="Times New Roman"/>
      <w:sz w:val="28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ED5A62"/>
    <w:rPr>
      <w:rFonts w:ascii="Snap ITC" w:eastAsia="Times New Roman" w:hAnsi="Snap ITC" w:cs="Times New Roman"/>
      <w:sz w:val="24"/>
      <w:szCs w:val="24"/>
      <w:u w:val="single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ED5A62"/>
    <w:rPr>
      <w:rFonts w:ascii="Eras Demi ITC" w:eastAsia="Times New Roman" w:hAnsi="Eras Demi ITC" w:cs="Times New Roman"/>
      <w:sz w:val="28"/>
      <w:szCs w:val="24"/>
      <w:u w:val="single"/>
      <w:lang w:eastAsia="de-DE"/>
    </w:rPr>
  </w:style>
  <w:style w:type="paragraph" w:styleId="Titel">
    <w:name w:val="Title"/>
    <w:basedOn w:val="Standard"/>
    <w:link w:val="TitelZchn"/>
    <w:qFormat/>
    <w:rsid w:val="00ED5A62"/>
    <w:pPr>
      <w:jc w:val="center"/>
    </w:pPr>
    <w:rPr>
      <w:rFonts w:ascii="Snap ITC" w:hAnsi="Snap ITC"/>
      <w:sz w:val="28"/>
      <w:lang w:val="de-DE"/>
    </w:rPr>
  </w:style>
  <w:style w:type="character" w:customStyle="1" w:styleId="TitelZchn">
    <w:name w:val="Titel Zchn"/>
    <w:basedOn w:val="Absatz-Standardschriftart"/>
    <w:link w:val="Titel"/>
    <w:rsid w:val="00ED5A62"/>
    <w:rPr>
      <w:rFonts w:ascii="Snap ITC" w:eastAsia="Times New Roman" w:hAnsi="Snap ITC" w:cs="Times New Roman"/>
      <w:sz w:val="28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3C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C71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Hildegard</dc:creator>
  <cp:lastModifiedBy>Hildegard</cp:lastModifiedBy>
  <cp:revision>5</cp:revision>
  <cp:lastPrinted>2019-06-18T07:38:00Z</cp:lastPrinted>
  <dcterms:created xsi:type="dcterms:W3CDTF">2019-06-17T12:38:00Z</dcterms:created>
  <dcterms:modified xsi:type="dcterms:W3CDTF">2019-06-19T05:49:00Z</dcterms:modified>
</cp:coreProperties>
</file>